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87085" w14:textId="77777777" w:rsidR="008F2B30" w:rsidRDefault="008F2B30" w:rsidP="0012029D">
      <w:pPr>
        <w:spacing w:after="0" w:line="240" w:lineRule="auto"/>
        <w:rPr>
          <w:rFonts w:cstheme="minorHAnsi"/>
          <w:sz w:val="28"/>
          <w:szCs w:val="28"/>
        </w:rPr>
      </w:pPr>
    </w:p>
    <w:p w14:paraId="57EDE6A6" w14:textId="77777777" w:rsidR="008F2B30" w:rsidRDefault="008F2B30" w:rsidP="0012029D">
      <w:pPr>
        <w:spacing w:after="0" w:line="240" w:lineRule="auto"/>
        <w:rPr>
          <w:rFonts w:cstheme="minorHAnsi"/>
          <w:sz w:val="28"/>
          <w:szCs w:val="28"/>
        </w:rPr>
      </w:pPr>
    </w:p>
    <w:p w14:paraId="5BFF96D0" w14:textId="77777777" w:rsidR="008F2B30" w:rsidRDefault="008F2B30" w:rsidP="0012029D">
      <w:pPr>
        <w:spacing w:after="0" w:line="240" w:lineRule="auto"/>
        <w:rPr>
          <w:rFonts w:cstheme="minorHAnsi"/>
          <w:sz w:val="28"/>
          <w:szCs w:val="28"/>
        </w:rPr>
      </w:pPr>
    </w:p>
    <w:p w14:paraId="5D50B4E9" w14:textId="77777777" w:rsidR="008F2B30" w:rsidRDefault="008F2B30" w:rsidP="0012029D">
      <w:pPr>
        <w:spacing w:after="0" w:line="240" w:lineRule="auto"/>
        <w:rPr>
          <w:rFonts w:cstheme="minorHAnsi"/>
          <w:sz w:val="28"/>
          <w:szCs w:val="28"/>
        </w:rPr>
      </w:pPr>
    </w:p>
    <w:p w14:paraId="08F9CEB7" w14:textId="774997C7" w:rsidR="0012029D" w:rsidRPr="0012029D" w:rsidRDefault="0012029D" w:rsidP="0012029D">
      <w:pPr>
        <w:spacing w:after="0" w:line="240" w:lineRule="auto"/>
        <w:rPr>
          <w:rFonts w:cstheme="minorHAnsi"/>
          <w:sz w:val="28"/>
          <w:szCs w:val="28"/>
        </w:rPr>
      </w:pPr>
      <w:r w:rsidRPr="0012029D">
        <w:rPr>
          <w:rFonts w:cstheme="minorHAnsi"/>
          <w:sz w:val="28"/>
          <w:szCs w:val="28"/>
        </w:rPr>
        <w:t>January 6, 2019</w:t>
      </w:r>
    </w:p>
    <w:p w14:paraId="727BE864" w14:textId="77777777" w:rsidR="0012029D" w:rsidRPr="0012029D" w:rsidRDefault="0012029D" w:rsidP="0012029D">
      <w:pPr>
        <w:spacing w:after="0" w:line="240" w:lineRule="auto"/>
        <w:rPr>
          <w:rFonts w:cstheme="minorHAnsi"/>
          <w:sz w:val="28"/>
          <w:szCs w:val="28"/>
        </w:rPr>
      </w:pPr>
    </w:p>
    <w:p w14:paraId="168F4116" w14:textId="77777777" w:rsidR="0012029D" w:rsidRPr="0012029D" w:rsidRDefault="0012029D" w:rsidP="0012029D">
      <w:pPr>
        <w:spacing w:after="0" w:line="240" w:lineRule="auto"/>
        <w:rPr>
          <w:rFonts w:cstheme="minorHAnsi"/>
          <w:sz w:val="28"/>
          <w:szCs w:val="28"/>
        </w:rPr>
      </w:pPr>
      <w:r w:rsidRPr="0012029D">
        <w:rPr>
          <w:rFonts w:cstheme="minorHAnsi"/>
          <w:sz w:val="28"/>
          <w:szCs w:val="28"/>
        </w:rPr>
        <w:t>Ms. Tammy DeWitt</w:t>
      </w:r>
    </w:p>
    <w:p w14:paraId="10C0AD1B" w14:textId="77777777" w:rsidR="0012029D" w:rsidRPr="0012029D" w:rsidRDefault="0012029D" w:rsidP="0012029D">
      <w:pPr>
        <w:spacing w:after="0" w:line="240" w:lineRule="auto"/>
        <w:rPr>
          <w:rFonts w:cstheme="minorHAnsi"/>
          <w:sz w:val="28"/>
          <w:szCs w:val="28"/>
        </w:rPr>
      </w:pPr>
      <w:r w:rsidRPr="0012029D">
        <w:rPr>
          <w:rFonts w:cstheme="minorHAnsi"/>
          <w:sz w:val="28"/>
          <w:szCs w:val="28"/>
        </w:rPr>
        <w:t>Yavapai County</w:t>
      </w:r>
    </w:p>
    <w:p w14:paraId="4ABD9C8E" w14:textId="77777777" w:rsidR="0012029D" w:rsidRPr="0012029D" w:rsidRDefault="0012029D" w:rsidP="0012029D">
      <w:pPr>
        <w:spacing w:after="0" w:line="240" w:lineRule="auto"/>
        <w:rPr>
          <w:rFonts w:cstheme="minorHAnsi"/>
          <w:sz w:val="28"/>
          <w:szCs w:val="28"/>
        </w:rPr>
      </w:pPr>
      <w:r w:rsidRPr="0012029D">
        <w:rPr>
          <w:rFonts w:cstheme="minorHAnsi"/>
          <w:sz w:val="28"/>
          <w:szCs w:val="28"/>
        </w:rPr>
        <w:t>Planning Department/Development Services</w:t>
      </w:r>
    </w:p>
    <w:p w14:paraId="672BD2D1" w14:textId="77777777" w:rsidR="0012029D" w:rsidRPr="0012029D" w:rsidRDefault="0012029D" w:rsidP="0012029D">
      <w:pPr>
        <w:spacing w:after="0" w:line="240" w:lineRule="auto"/>
        <w:rPr>
          <w:rFonts w:cstheme="minorHAnsi"/>
          <w:sz w:val="28"/>
          <w:szCs w:val="28"/>
        </w:rPr>
      </w:pPr>
      <w:r w:rsidRPr="0012029D">
        <w:rPr>
          <w:rFonts w:cstheme="minorHAnsi"/>
          <w:sz w:val="28"/>
          <w:szCs w:val="28"/>
        </w:rPr>
        <w:t>10 S. 6</w:t>
      </w:r>
      <w:r w:rsidRPr="0012029D">
        <w:rPr>
          <w:rFonts w:cstheme="minorHAnsi"/>
          <w:sz w:val="28"/>
          <w:szCs w:val="28"/>
          <w:vertAlign w:val="superscript"/>
        </w:rPr>
        <w:t>th</w:t>
      </w:r>
      <w:r w:rsidRPr="0012029D">
        <w:rPr>
          <w:rFonts w:cstheme="minorHAnsi"/>
          <w:sz w:val="28"/>
          <w:szCs w:val="28"/>
        </w:rPr>
        <w:t xml:space="preserve"> St.</w:t>
      </w:r>
    </w:p>
    <w:p w14:paraId="174396F6" w14:textId="77777777" w:rsidR="0012029D" w:rsidRPr="0012029D" w:rsidRDefault="0012029D" w:rsidP="0012029D">
      <w:pPr>
        <w:spacing w:after="0" w:line="240" w:lineRule="auto"/>
        <w:rPr>
          <w:rFonts w:cstheme="minorHAnsi"/>
          <w:sz w:val="28"/>
          <w:szCs w:val="28"/>
        </w:rPr>
      </w:pPr>
      <w:r w:rsidRPr="0012029D">
        <w:rPr>
          <w:rFonts w:cstheme="minorHAnsi"/>
          <w:sz w:val="28"/>
          <w:szCs w:val="28"/>
        </w:rPr>
        <w:t>Cottonwood, AZ 86326</w:t>
      </w:r>
    </w:p>
    <w:p w14:paraId="17031896" w14:textId="77777777" w:rsidR="0012029D" w:rsidRPr="0012029D" w:rsidRDefault="0012029D" w:rsidP="0012029D">
      <w:pPr>
        <w:spacing w:after="0" w:line="240" w:lineRule="auto"/>
        <w:rPr>
          <w:rFonts w:cstheme="minorHAnsi"/>
          <w:sz w:val="28"/>
          <w:szCs w:val="28"/>
        </w:rPr>
      </w:pPr>
    </w:p>
    <w:p w14:paraId="6CD2F553" w14:textId="77777777" w:rsidR="0012029D" w:rsidRPr="0012029D" w:rsidRDefault="0012029D" w:rsidP="0012029D">
      <w:pPr>
        <w:spacing w:after="0" w:line="240" w:lineRule="auto"/>
        <w:ind w:firstLine="720"/>
        <w:rPr>
          <w:rFonts w:cstheme="minorHAnsi"/>
          <w:sz w:val="28"/>
          <w:szCs w:val="28"/>
        </w:rPr>
      </w:pPr>
      <w:r w:rsidRPr="0012029D">
        <w:rPr>
          <w:rFonts w:cstheme="minorHAnsi"/>
          <w:sz w:val="28"/>
          <w:szCs w:val="28"/>
        </w:rPr>
        <w:t>Re: El Rojo Grande Ranch</w:t>
      </w:r>
    </w:p>
    <w:p w14:paraId="741A7240" w14:textId="77777777" w:rsidR="0012029D" w:rsidRPr="0012029D" w:rsidRDefault="0012029D" w:rsidP="0012029D">
      <w:pPr>
        <w:spacing w:after="0" w:line="240" w:lineRule="auto"/>
        <w:rPr>
          <w:rFonts w:cstheme="minorHAnsi"/>
          <w:sz w:val="28"/>
          <w:szCs w:val="28"/>
        </w:rPr>
      </w:pPr>
    </w:p>
    <w:p w14:paraId="359E0041" w14:textId="77777777" w:rsidR="0012029D" w:rsidRPr="0012029D" w:rsidRDefault="0012029D" w:rsidP="0012029D">
      <w:pPr>
        <w:spacing w:after="0" w:line="240" w:lineRule="auto"/>
        <w:rPr>
          <w:rFonts w:cstheme="minorHAnsi"/>
          <w:sz w:val="28"/>
          <w:szCs w:val="28"/>
        </w:rPr>
      </w:pPr>
    </w:p>
    <w:p w14:paraId="097C92F6" w14:textId="77777777" w:rsidR="0012029D" w:rsidRPr="0012029D" w:rsidRDefault="0012029D" w:rsidP="0012029D">
      <w:pPr>
        <w:spacing w:after="0" w:line="240" w:lineRule="auto"/>
        <w:rPr>
          <w:rFonts w:cstheme="minorHAnsi"/>
          <w:sz w:val="28"/>
          <w:szCs w:val="28"/>
        </w:rPr>
      </w:pPr>
      <w:r w:rsidRPr="0012029D">
        <w:rPr>
          <w:rFonts w:cstheme="minorHAnsi"/>
          <w:sz w:val="28"/>
          <w:szCs w:val="28"/>
        </w:rPr>
        <w:t>Dear Ms. DeWitt and Members of the Planning Board,</w:t>
      </w:r>
    </w:p>
    <w:p w14:paraId="01890962" w14:textId="0B1E9693" w:rsidR="00B22150" w:rsidRPr="0012029D" w:rsidRDefault="00B22150" w:rsidP="0012029D">
      <w:pPr>
        <w:spacing w:after="0" w:line="240" w:lineRule="auto"/>
        <w:rPr>
          <w:rFonts w:cstheme="minorHAnsi"/>
          <w:sz w:val="28"/>
          <w:szCs w:val="28"/>
        </w:rPr>
      </w:pPr>
    </w:p>
    <w:p w14:paraId="5D119F28" w14:textId="77777777" w:rsidR="00083331" w:rsidRDefault="0012029D" w:rsidP="0012029D">
      <w:pPr>
        <w:spacing w:after="0" w:line="240" w:lineRule="auto"/>
        <w:rPr>
          <w:rFonts w:cstheme="minorHAnsi"/>
          <w:sz w:val="28"/>
          <w:szCs w:val="28"/>
        </w:rPr>
      </w:pPr>
      <w:r w:rsidRPr="0012029D">
        <w:rPr>
          <w:rFonts w:cstheme="minorHAnsi"/>
          <w:sz w:val="28"/>
          <w:szCs w:val="28"/>
        </w:rPr>
        <w:t xml:space="preserve">I would like to voice my opposition to the proposed zoning change at El Rojo Grande Ranch.  </w:t>
      </w:r>
    </w:p>
    <w:p w14:paraId="752AC6F0" w14:textId="77777777" w:rsidR="00083331" w:rsidRDefault="00083331" w:rsidP="0012029D">
      <w:pPr>
        <w:spacing w:after="0" w:line="240" w:lineRule="auto"/>
        <w:rPr>
          <w:rFonts w:cstheme="minorHAnsi"/>
          <w:sz w:val="28"/>
          <w:szCs w:val="28"/>
        </w:rPr>
      </w:pPr>
    </w:p>
    <w:p w14:paraId="2F834983" w14:textId="0813A843" w:rsidR="0012029D" w:rsidRPr="0012029D" w:rsidRDefault="0012029D" w:rsidP="0012029D">
      <w:pPr>
        <w:spacing w:after="0" w:line="240" w:lineRule="auto"/>
        <w:rPr>
          <w:rFonts w:cstheme="minorHAnsi"/>
          <w:sz w:val="28"/>
          <w:szCs w:val="28"/>
        </w:rPr>
      </w:pPr>
      <w:r w:rsidRPr="0012029D">
        <w:rPr>
          <w:rFonts w:cstheme="minorHAnsi"/>
          <w:sz w:val="28"/>
          <w:szCs w:val="28"/>
        </w:rPr>
        <w:t>Our challenge as such a unique community is to find the balance between growth and preservation.  I am opposed to a zoning change that will specifically benefit financial corporate needs of the developer (ELS) at the expense of the surrounding community when there are more appropriate locations in the Verde Valley for a manufactured housing complex of this scale with less negative environmental and social impacts.  Additionally, and importantly, there are more suitable uses for El Rojo Grand Ranch than a high</w:t>
      </w:r>
      <w:r>
        <w:rPr>
          <w:rFonts w:cstheme="minorHAnsi"/>
          <w:sz w:val="28"/>
          <w:szCs w:val="28"/>
        </w:rPr>
        <w:t>-</w:t>
      </w:r>
      <w:r w:rsidRPr="0012029D">
        <w:rPr>
          <w:rFonts w:cstheme="minorHAnsi"/>
          <w:sz w:val="28"/>
          <w:szCs w:val="28"/>
        </w:rPr>
        <w:t>density manufactured home park that will forever change the landscape of Dry Creek, US 89A, and the Verde Valley.</w:t>
      </w:r>
    </w:p>
    <w:p w14:paraId="068ED689" w14:textId="30C8E876" w:rsidR="0012029D" w:rsidRPr="0012029D" w:rsidRDefault="0012029D" w:rsidP="0012029D">
      <w:pPr>
        <w:spacing w:after="0" w:line="240" w:lineRule="auto"/>
        <w:rPr>
          <w:rFonts w:cstheme="minorHAnsi"/>
          <w:sz w:val="28"/>
          <w:szCs w:val="28"/>
        </w:rPr>
      </w:pPr>
    </w:p>
    <w:p w14:paraId="46C07E50" w14:textId="4B2E4A2E" w:rsidR="0012029D" w:rsidRPr="0012029D" w:rsidRDefault="0012029D" w:rsidP="0012029D">
      <w:pPr>
        <w:spacing w:after="0" w:line="240" w:lineRule="auto"/>
        <w:rPr>
          <w:rFonts w:cstheme="minorHAnsi"/>
          <w:sz w:val="28"/>
          <w:szCs w:val="28"/>
        </w:rPr>
      </w:pPr>
      <w:r w:rsidRPr="0012029D">
        <w:rPr>
          <w:rFonts w:cstheme="minorHAnsi"/>
          <w:sz w:val="28"/>
          <w:szCs w:val="28"/>
        </w:rPr>
        <w:t>I am voicing my opposition to the proposed zoning changes at El Rojo Grande Ranch and am asking for your vote of NO on this issue.</w:t>
      </w:r>
    </w:p>
    <w:p w14:paraId="49E09769" w14:textId="481D62AC" w:rsidR="0012029D" w:rsidRPr="0012029D" w:rsidRDefault="0012029D" w:rsidP="0012029D">
      <w:pPr>
        <w:spacing w:after="0" w:line="240" w:lineRule="auto"/>
        <w:rPr>
          <w:rFonts w:cstheme="minorHAnsi"/>
          <w:sz w:val="28"/>
          <w:szCs w:val="28"/>
        </w:rPr>
      </w:pPr>
    </w:p>
    <w:p w14:paraId="2A5F3DEC" w14:textId="7E47DB69" w:rsidR="0012029D" w:rsidRPr="0012029D" w:rsidRDefault="0012029D" w:rsidP="0012029D">
      <w:pPr>
        <w:spacing w:after="0" w:line="240" w:lineRule="auto"/>
        <w:rPr>
          <w:rFonts w:cstheme="minorHAnsi"/>
          <w:sz w:val="28"/>
          <w:szCs w:val="28"/>
        </w:rPr>
      </w:pPr>
      <w:r w:rsidRPr="0012029D">
        <w:rPr>
          <w:rFonts w:cstheme="minorHAnsi"/>
          <w:sz w:val="28"/>
          <w:szCs w:val="28"/>
        </w:rPr>
        <w:t>Thank you for your consideration</w:t>
      </w:r>
      <w:r>
        <w:rPr>
          <w:rFonts w:cstheme="minorHAnsi"/>
          <w:sz w:val="28"/>
          <w:szCs w:val="28"/>
        </w:rPr>
        <w:t>.</w:t>
      </w:r>
    </w:p>
    <w:p w14:paraId="5261AA88" w14:textId="07D802A5" w:rsidR="0012029D" w:rsidRPr="0012029D" w:rsidRDefault="0012029D" w:rsidP="0012029D">
      <w:pPr>
        <w:spacing w:after="0" w:line="240" w:lineRule="auto"/>
        <w:rPr>
          <w:rFonts w:cstheme="minorHAnsi"/>
          <w:sz w:val="28"/>
          <w:szCs w:val="28"/>
        </w:rPr>
      </w:pPr>
    </w:p>
    <w:p w14:paraId="04EA2240" w14:textId="2FF95F6E" w:rsidR="0012029D" w:rsidRDefault="0012029D" w:rsidP="0012029D">
      <w:pPr>
        <w:spacing w:after="0" w:line="240" w:lineRule="auto"/>
        <w:rPr>
          <w:rFonts w:cstheme="minorHAnsi"/>
          <w:sz w:val="28"/>
          <w:szCs w:val="28"/>
        </w:rPr>
      </w:pPr>
      <w:bookmarkStart w:id="0" w:name="_GoBack"/>
      <w:bookmarkEnd w:id="0"/>
    </w:p>
    <w:p w14:paraId="0CCEC27A" w14:textId="77777777" w:rsidR="0012029D" w:rsidRPr="0012029D" w:rsidRDefault="0012029D" w:rsidP="0012029D">
      <w:pPr>
        <w:spacing w:after="0" w:line="240" w:lineRule="auto"/>
        <w:rPr>
          <w:rFonts w:cstheme="minorHAnsi"/>
          <w:sz w:val="28"/>
          <w:szCs w:val="28"/>
        </w:rPr>
      </w:pPr>
    </w:p>
    <w:sectPr w:rsidR="0012029D" w:rsidRPr="00120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9D"/>
    <w:rsid w:val="00083331"/>
    <w:rsid w:val="0012029D"/>
    <w:rsid w:val="008F2B30"/>
    <w:rsid w:val="00A62618"/>
    <w:rsid w:val="00B22150"/>
    <w:rsid w:val="00F5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C46D"/>
  <w15:chartTrackingRefBased/>
  <w15:docId w15:val="{580EE25B-AA93-4936-A9D0-EB73F6C6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Lorenzo</dc:creator>
  <cp:keywords/>
  <dc:description/>
  <cp:lastModifiedBy>Dawn Lorenzo</cp:lastModifiedBy>
  <cp:revision>5</cp:revision>
  <dcterms:created xsi:type="dcterms:W3CDTF">2019-01-06T23:08:00Z</dcterms:created>
  <dcterms:modified xsi:type="dcterms:W3CDTF">2019-01-06T23:22:00Z</dcterms:modified>
</cp:coreProperties>
</file>